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D557" w14:textId="77777777" w:rsidR="007666CC" w:rsidRDefault="00CD1BEE" w:rsidP="00CD1BEE">
      <w:pPr>
        <w:jc w:val="center"/>
      </w:pPr>
      <w:r>
        <w:rPr>
          <w:noProof/>
        </w:rPr>
        <w:drawing>
          <wp:inline distT="0" distB="0" distL="0" distR="0" wp14:anchorId="4DAEA3F6" wp14:editId="3FD505E2">
            <wp:extent cx="1700530" cy="769620"/>
            <wp:effectExtent l="0" t="0" r="0" b="0"/>
            <wp:docPr id="1" name="Picture 1" descr="V:\Logos\Heber City Logos\jpgs\heber-city-winter-logo-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:\Logos\Heber City Logos\jpgs\heber-city-winter-logo-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176A" w14:textId="77777777" w:rsidR="00CD1BEE" w:rsidRDefault="00CD1BEE" w:rsidP="00CD1BEE">
      <w:pPr>
        <w:jc w:val="center"/>
        <w:rPr>
          <w:b/>
        </w:rPr>
      </w:pPr>
      <w:r w:rsidRPr="00CD1BEE">
        <w:rPr>
          <w:b/>
        </w:rPr>
        <w:t>CODE ENFORCEMENT OFFICER</w:t>
      </w:r>
    </w:p>
    <w:p w14:paraId="31BF08D0" w14:textId="77777777" w:rsidR="00CD1BEE" w:rsidRDefault="00CD1BEE" w:rsidP="00CD1BEE">
      <w:pPr>
        <w:jc w:val="center"/>
        <w:rPr>
          <w:b/>
        </w:rPr>
      </w:pPr>
    </w:p>
    <w:p w14:paraId="08C1DC19" w14:textId="77777777" w:rsidR="00CD1BEE" w:rsidRDefault="00CD1BEE" w:rsidP="00CD1BEE">
      <w:pPr>
        <w:rPr>
          <w:b/>
          <w:sz w:val="28"/>
          <w:szCs w:val="28"/>
        </w:rPr>
      </w:pPr>
      <w:r w:rsidRPr="00CD1BEE">
        <w:rPr>
          <w:b/>
          <w:sz w:val="28"/>
          <w:szCs w:val="28"/>
        </w:rPr>
        <w:t>Full Job Description</w:t>
      </w:r>
    </w:p>
    <w:p w14:paraId="102557F8" w14:textId="77777777" w:rsidR="00CD1BEE" w:rsidRDefault="00CD1BEE" w:rsidP="00CD1BEE">
      <w:r>
        <w:rPr>
          <w:b/>
        </w:rPr>
        <w:t xml:space="preserve">Job Summary – </w:t>
      </w:r>
      <w:r>
        <w:t>Performs observation patrols for zoning violations within Heber City to initiate and ensures actions are taken to achieve compliance.</w:t>
      </w:r>
      <w:r w:rsidR="00AF035C">
        <w:t xml:space="preserve"> Code Enforcement Officers are under the direct supervision of the Heber City Police Department, and shall abide by all policies and procedures set by the Chief of Police or his/her designee.</w:t>
      </w:r>
    </w:p>
    <w:p w14:paraId="03AC7101" w14:textId="77777777" w:rsidR="00CD1BEE" w:rsidRDefault="00CD1BEE" w:rsidP="00CD1BEE">
      <w:r w:rsidRPr="00CD1BEE">
        <w:rPr>
          <w:b/>
        </w:rPr>
        <w:t>Minimum Education and Certification Qualifications</w:t>
      </w:r>
      <w:r>
        <w:t xml:space="preserve">  </w:t>
      </w:r>
    </w:p>
    <w:p w14:paraId="0977F7C7" w14:textId="77777777" w:rsidR="00CD1BEE" w:rsidRDefault="00CD1BEE" w:rsidP="00CD1BEE">
      <w:pPr>
        <w:pStyle w:val="ListParagraph"/>
        <w:numPr>
          <w:ilvl w:val="0"/>
          <w:numId w:val="1"/>
        </w:numPr>
      </w:pPr>
      <w:r>
        <w:t>Experience in code enforcement, zoning enforcement, building inspection, environmental health inspection, vehicle abatement,</w:t>
      </w:r>
    </w:p>
    <w:p w14:paraId="5A693A8C" w14:textId="77777777" w:rsidR="00CD1BEE" w:rsidRDefault="00CD1BEE" w:rsidP="00CD1BEE">
      <w:pPr>
        <w:pStyle w:val="ListParagraph"/>
        <w:numPr>
          <w:ilvl w:val="0"/>
          <w:numId w:val="1"/>
        </w:numPr>
      </w:pPr>
      <w:r>
        <w:t xml:space="preserve">Must have knowledge of city ordinances and procedures. </w:t>
      </w:r>
    </w:p>
    <w:p w14:paraId="11F801FA" w14:textId="77777777" w:rsidR="00CD1BEE" w:rsidRDefault="00CD1BEE" w:rsidP="00CD1BEE">
      <w:r w:rsidRPr="00CD1BEE">
        <w:rPr>
          <w:b/>
        </w:rPr>
        <w:t>Special Requirements</w:t>
      </w:r>
      <w:r>
        <w:t xml:space="preserve">  </w:t>
      </w:r>
    </w:p>
    <w:p w14:paraId="7270839F" w14:textId="77777777" w:rsidR="00CD1BEE" w:rsidRDefault="00CD1BEE" w:rsidP="00CD1BEE">
      <w:pPr>
        <w:pStyle w:val="ListParagraph"/>
        <w:numPr>
          <w:ilvl w:val="0"/>
          <w:numId w:val="1"/>
        </w:numPr>
      </w:pPr>
      <w:r>
        <w:t>Must be certifiable as a Special Function</w:t>
      </w:r>
      <w:r w:rsidR="00AF035C">
        <w:t>’s Officer,</w:t>
      </w:r>
      <w:r>
        <w:t xml:space="preserve"> or a Law Enforcement Officer</w:t>
      </w:r>
      <w:r w:rsidR="00AF035C">
        <w:t xml:space="preserve"> </w:t>
      </w:r>
      <w:r>
        <w:t>(Preferred) through Utah Police Officer Standards and Training</w:t>
      </w:r>
      <w:r w:rsidR="00AF035C">
        <w:t xml:space="preserve"> (POST)</w:t>
      </w:r>
      <w:r>
        <w:t>.</w:t>
      </w:r>
    </w:p>
    <w:p w14:paraId="6176669E" w14:textId="77777777" w:rsidR="00CD1BEE" w:rsidRDefault="00CD1BEE" w:rsidP="00CD1BEE">
      <w:pPr>
        <w:pStyle w:val="ListParagraph"/>
        <w:numPr>
          <w:ilvl w:val="0"/>
          <w:numId w:val="1"/>
        </w:numPr>
      </w:pPr>
      <w:r>
        <w:t>Must have a valid Utah Driver’s License</w:t>
      </w:r>
      <w:r w:rsidR="00010A7E">
        <w:t>.</w:t>
      </w:r>
    </w:p>
    <w:p w14:paraId="164B9EFB" w14:textId="77777777" w:rsidR="00010A7E" w:rsidRDefault="00010A7E" w:rsidP="00CD1BEE">
      <w:pPr>
        <w:pStyle w:val="ListParagraph"/>
        <w:numPr>
          <w:ilvl w:val="0"/>
          <w:numId w:val="1"/>
        </w:numPr>
      </w:pPr>
      <w:r>
        <w:t>Must live within the 35-mile boundary requirement.</w:t>
      </w:r>
    </w:p>
    <w:p w14:paraId="6E1EC604" w14:textId="77777777" w:rsidR="00AF035C" w:rsidRDefault="00010A7E" w:rsidP="00AF035C">
      <w:pPr>
        <w:pStyle w:val="ListParagraph"/>
        <w:numPr>
          <w:ilvl w:val="0"/>
          <w:numId w:val="1"/>
        </w:numPr>
      </w:pPr>
      <w:r>
        <w:t>Must have a working knowledge of enforcing state and local law and ordinances.</w:t>
      </w:r>
    </w:p>
    <w:p w14:paraId="2D9F888E" w14:textId="77777777" w:rsidR="00AF035C" w:rsidRDefault="00AF035C" w:rsidP="00AF035C">
      <w:pPr>
        <w:pStyle w:val="ListParagraph"/>
        <w:numPr>
          <w:ilvl w:val="0"/>
          <w:numId w:val="1"/>
        </w:numPr>
      </w:pPr>
      <w:r>
        <w:t>Training in CPTED (Crime Prevention Through Environmental Design), or certification in the Utah Ordinance Compliance Association (UOCA), American Association of Code Enforcement (AACE1) is preferred.</w:t>
      </w:r>
    </w:p>
    <w:p w14:paraId="5C46883A" w14:textId="77777777" w:rsidR="00CD1BEE" w:rsidRPr="00CD1BEE" w:rsidRDefault="00CD1BEE" w:rsidP="00CD1BEE">
      <w:pPr>
        <w:rPr>
          <w:b/>
        </w:rPr>
      </w:pPr>
      <w:r w:rsidRPr="00CD1BEE">
        <w:rPr>
          <w:b/>
        </w:rPr>
        <w:t>Essential Functions</w:t>
      </w:r>
    </w:p>
    <w:p w14:paraId="18E4EE57" w14:textId="77777777" w:rsidR="00CD1BEE" w:rsidRDefault="00CD1BEE" w:rsidP="00CD1BEE">
      <w:r>
        <w:t>The following duties and responsibilities are intended to be representative of the work performed by the incumbent in this position and are not all-inclusive. The omission of specific duties and responsibilities will not preclude it from the position.</w:t>
      </w:r>
    </w:p>
    <w:p w14:paraId="21984E35" w14:textId="77777777" w:rsidR="00CD1BEE" w:rsidRDefault="00CD1BEE" w:rsidP="00CD1BEE">
      <w:r>
        <w:t xml:space="preserve">Applicants must be prepared to demonstrate the ability to perform the essential functions of the job with or without a reasonable accommodation. </w:t>
      </w:r>
    </w:p>
    <w:p w14:paraId="6AFD0F7C" w14:textId="77777777" w:rsidR="00CD1BEE" w:rsidRDefault="00010A7E" w:rsidP="00CD1BEE">
      <w:pPr>
        <w:pStyle w:val="ListParagraph"/>
        <w:numPr>
          <w:ilvl w:val="0"/>
          <w:numId w:val="1"/>
        </w:numPr>
      </w:pPr>
      <w:r>
        <w:t xml:space="preserve">Inspects and enforces Heber City Municipal Code and city ordinances, </w:t>
      </w:r>
      <w:r w:rsidR="00CD1BEE">
        <w:t>and other non-conforming issues.</w:t>
      </w:r>
    </w:p>
    <w:p w14:paraId="0947E5C9" w14:textId="77777777" w:rsidR="00010A7E" w:rsidRDefault="00010A7E" w:rsidP="00CD1BEE">
      <w:pPr>
        <w:pStyle w:val="ListParagraph"/>
        <w:numPr>
          <w:ilvl w:val="0"/>
          <w:numId w:val="1"/>
        </w:numPr>
      </w:pPr>
      <w:r>
        <w:t xml:space="preserve">Issues Voluntary Correction Agreement and/or Administrative Citations as needed for ordinance violations, and tracks cases for records and follow-up purposes. </w:t>
      </w:r>
    </w:p>
    <w:p w14:paraId="26470C7D" w14:textId="77777777" w:rsidR="003944D8" w:rsidRDefault="003944D8" w:rsidP="00CD1BEE">
      <w:pPr>
        <w:pStyle w:val="ListParagraph"/>
        <w:numPr>
          <w:ilvl w:val="0"/>
          <w:numId w:val="1"/>
        </w:numPr>
      </w:pPr>
      <w:r>
        <w:t>Update and revise municipal and city code regularly, and work with the city attorney to ensure laws and procedures are being followed.</w:t>
      </w:r>
    </w:p>
    <w:p w14:paraId="0EB6E14B" w14:textId="77777777" w:rsidR="00CD1BEE" w:rsidRDefault="00CD1BEE" w:rsidP="00CD1BEE">
      <w:pPr>
        <w:pStyle w:val="ListParagraph"/>
        <w:numPr>
          <w:ilvl w:val="0"/>
          <w:numId w:val="1"/>
        </w:numPr>
      </w:pPr>
      <w:r>
        <w:lastRenderedPageBreak/>
        <w:t>Inspects for compliance following notice and prior to legal action by applying knowledge of ordinance requirements and field inspection practices.</w:t>
      </w:r>
    </w:p>
    <w:p w14:paraId="18EDB179" w14:textId="77777777" w:rsidR="00CD1BEE" w:rsidRDefault="00CD1BEE" w:rsidP="00CD1BEE">
      <w:pPr>
        <w:pStyle w:val="ListParagraph"/>
        <w:numPr>
          <w:ilvl w:val="0"/>
          <w:numId w:val="1"/>
        </w:numPr>
      </w:pPr>
      <w:r>
        <w:t>Notifies property owners and/or occupants of property of ordinance violations in writing, noting ordinance violations and possible alternatives for correction using communicative skills, experience, professional judgement, and effective public relations.</w:t>
      </w:r>
    </w:p>
    <w:p w14:paraId="71BE1D69" w14:textId="77777777" w:rsidR="00CD1BEE" w:rsidRDefault="00CD1BEE" w:rsidP="00CD1BEE">
      <w:pPr>
        <w:pStyle w:val="ListParagraph"/>
        <w:numPr>
          <w:ilvl w:val="0"/>
          <w:numId w:val="1"/>
        </w:numPr>
      </w:pPr>
      <w:r>
        <w:t>Identifies and initiates any special inspection requirements and assure that conformance with these requirements is obtained and all follow-ups and holds are observed.</w:t>
      </w:r>
    </w:p>
    <w:p w14:paraId="257B36AA" w14:textId="77777777" w:rsidR="00010A7E" w:rsidRDefault="00CD1BEE" w:rsidP="00010A7E">
      <w:pPr>
        <w:pStyle w:val="ListParagraph"/>
        <w:numPr>
          <w:ilvl w:val="0"/>
          <w:numId w:val="1"/>
        </w:numPr>
      </w:pPr>
      <w:r>
        <w:t xml:space="preserve">Determines the appropriate course of action needed to resolve </w:t>
      </w:r>
      <w:r w:rsidR="00010A7E">
        <w:t>violations and achieve compliance with the various ordinances and codes, including working with county and state agencies, or other departments within the city.</w:t>
      </w:r>
    </w:p>
    <w:p w14:paraId="02ECD26E" w14:textId="77777777" w:rsidR="00010A7E" w:rsidRDefault="00010A7E" w:rsidP="00CD1BEE">
      <w:pPr>
        <w:pStyle w:val="ListParagraph"/>
        <w:numPr>
          <w:ilvl w:val="0"/>
          <w:numId w:val="1"/>
        </w:numPr>
      </w:pPr>
      <w:r>
        <w:t>Assists the city attorney’s office in legal compliant preparation and prosecution of cases involving violations of city ordinances, and testifies in court if needed.</w:t>
      </w:r>
    </w:p>
    <w:p w14:paraId="5251820D" w14:textId="77777777" w:rsidR="00010A7E" w:rsidRDefault="00010A7E" w:rsidP="00CD1BEE">
      <w:pPr>
        <w:pStyle w:val="ListParagraph"/>
        <w:numPr>
          <w:ilvl w:val="0"/>
          <w:numId w:val="1"/>
        </w:numPr>
      </w:pPr>
      <w:r>
        <w:t>Answers all incoming complaints by phone and handles all complaints submitted by email.</w:t>
      </w:r>
    </w:p>
    <w:p w14:paraId="1BF7207E" w14:textId="77777777" w:rsidR="00010A7E" w:rsidRDefault="003944D8" w:rsidP="00CD1BEE">
      <w:pPr>
        <w:pStyle w:val="ListParagraph"/>
        <w:numPr>
          <w:ilvl w:val="0"/>
          <w:numId w:val="1"/>
        </w:numPr>
      </w:pPr>
      <w:r>
        <w:t>Attends meetings and events related to code enforcement duties, i.e. Development Review Committee, Wasatch County Weed Board, Planning Commission, and City Council Meetings as assigned.</w:t>
      </w:r>
    </w:p>
    <w:p w14:paraId="72A63E3D" w14:textId="77777777" w:rsidR="003944D8" w:rsidRDefault="003944D8" w:rsidP="003944D8">
      <w:pPr>
        <w:pStyle w:val="ListParagraph"/>
        <w:numPr>
          <w:ilvl w:val="0"/>
          <w:numId w:val="1"/>
        </w:numPr>
      </w:pPr>
      <w:r>
        <w:t>Compiles and tracks all monthly statistics pertaining to code enforcement.</w:t>
      </w:r>
    </w:p>
    <w:p w14:paraId="6EAE9A66" w14:textId="77777777" w:rsidR="003944D8" w:rsidRDefault="003944D8" w:rsidP="00CD1BEE">
      <w:pPr>
        <w:pStyle w:val="ListParagraph"/>
        <w:numPr>
          <w:ilvl w:val="0"/>
          <w:numId w:val="1"/>
        </w:numPr>
      </w:pPr>
      <w:r>
        <w:t>Performs any other duties as needed or assigned.</w:t>
      </w:r>
    </w:p>
    <w:p w14:paraId="3B663F27" w14:textId="77777777" w:rsidR="003944D8" w:rsidRDefault="003944D8" w:rsidP="003944D8">
      <w:pPr>
        <w:rPr>
          <w:b/>
        </w:rPr>
      </w:pPr>
      <w:r>
        <w:rPr>
          <w:b/>
        </w:rPr>
        <w:t>Skills and Abilities</w:t>
      </w:r>
    </w:p>
    <w:p w14:paraId="5C919DFF" w14:textId="77777777" w:rsidR="003944D8" w:rsidRPr="003944D8" w:rsidRDefault="003944D8" w:rsidP="003944D8">
      <w:pPr>
        <w:pStyle w:val="ListParagraph"/>
        <w:numPr>
          <w:ilvl w:val="0"/>
          <w:numId w:val="1"/>
        </w:numPr>
        <w:rPr>
          <w:b/>
        </w:rPr>
      </w:pPr>
      <w:r>
        <w:t>Collaborate and work closely with other city departments, and external agencies.</w:t>
      </w:r>
    </w:p>
    <w:p w14:paraId="59672FE1" w14:textId="77777777" w:rsidR="003944D8" w:rsidRPr="003944D8" w:rsidRDefault="003944D8" w:rsidP="003944D8">
      <w:pPr>
        <w:pStyle w:val="ListParagraph"/>
        <w:numPr>
          <w:ilvl w:val="0"/>
          <w:numId w:val="1"/>
        </w:numPr>
        <w:rPr>
          <w:b/>
        </w:rPr>
      </w:pPr>
      <w:r>
        <w:t>Interact with customers to communicated and respond to their concerns.</w:t>
      </w:r>
    </w:p>
    <w:p w14:paraId="66A4A852" w14:textId="77777777" w:rsidR="003944D8" w:rsidRPr="003944D8" w:rsidRDefault="003944D8" w:rsidP="003944D8">
      <w:pPr>
        <w:pStyle w:val="ListParagraph"/>
        <w:numPr>
          <w:ilvl w:val="0"/>
          <w:numId w:val="1"/>
        </w:numPr>
        <w:rPr>
          <w:b/>
        </w:rPr>
      </w:pPr>
      <w:r>
        <w:t>Establish and maintain effective working relationships with elected officials, managers, employees, other agencies, and the public.</w:t>
      </w:r>
    </w:p>
    <w:p w14:paraId="55DA4CF8" w14:textId="77777777" w:rsidR="003944D8" w:rsidRPr="003944D8" w:rsidRDefault="003944D8" w:rsidP="003944D8">
      <w:pPr>
        <w:pStyle w:val="ListParagraph"/>
        <w:numPr>
          <w:ilvl w:val="0"/>
          <w:numId w:val="1"/>
        </w:numPr>
        <w:rPr>
          <w:b/>
        </w:rPr>
      </w:pPr>
      <w:r>
        <w:t>Support and assist other staff and/or departmental personnel in their enforcement tasks as required by advising, interpreting and verifying ordinance information.</w:t>
      </w:r>
    </w:p>
    <w:p w14:paraId="32C7B79C" w14:textId="77777777" w:rsidR="003944D8" w:rsidRPr="003944D8" w:rsidRDefault="003944D8" w:rsidP="003944D8">
      <w:pPr>
        <w:pStyle w:val="ListParagraph"/>
        <w:numPr>
          <w:ilvl w:val="0"/>
          <w:numId w:val="1"/>
        </w:numPr>
        <w:rPr>
          <w:b/>
        </w:rPr>
      </w:pPr>
      <w:r>
        <w:t>Answer questions and provides information and direction regarding land use requirements and ordinance application.</w:t>
      </w:r>
    </w:p>
    <w:p w14:paraId="32DBBCA1" w14:textId="77777777" w:rsidR="003944D8" w:rsidRPr="003944D8" w:rsidRDefault="003944D8" w:rsidP="003944D8">
      <w:pPr>
        <w:pStyle w:val="ListParagraph"/>
        <w:numPr>
          <w:ilvl w:val="0"/>
          <w:numId w:val="1"/>
        </w:numPr>
        <w:rPr>
          <w:b/>
        </w:rPr>
      </w:pPr>
      <w:r>
        <w:t>Research and gather information for active compliance cases in preparation for court hearings.</w:t>
      </w:r>
    </w:p>
    <w:p w14:paraId="32E047FA" w14:textId="77777777" w:rsidR="003944D8" w:rsidRPr="003944D8" w:rsidRDefault="003944D8" w:rsidP="003944D8">
      <w:pPr>
        <w:pStyle w:val="ListParagraph"/>
        <w:numPr>
          <w:ilvl w:val="0"/>
          <w:numId w:val="1"/>
        </w:numPr>
        <w:rPr>
          <w:b/>
        </w:rPr>
      </w:pPr>
      <w:r>
        <w:t>Read, write, understand and interpret code and zoning ordinances.</w:t>
      </w:r>
    </w:p>
    <w:p w14:paraId="61361357" w14:textId="77777777" w:rsidR="003944D8" w:rsidRPr="003944D8" w:rsidRDefault="003944D8" w:rsidP="003944D8">
      <w:pPr>
        <w:pStyle w:val="ListParagraph"/>
        <w:numPr>
          <w:ilvl w:val="0"/>
          <w:numId w:val="1"/>
        </w:numPr>
        <w:rPr>
          <w:b/>
        </w:rPr>
      </w:pPr>
      <w:r>
        <w:t>Use of standard office tools, computers, copy machines, and software.</w:t>
      </w:r>
    </w:p>
    <w:p w14:paraId="7290E26B" w14:textId="77777777" w:rsidR="00AF035C" w:rsidRDefault="003944D8" w:rsidP="00CD1BEE">
      <w:pPr>
        <w:rPr>
          <w:b/>
        </w:rPr>
      </w:pPr>
      <w:r>
        <w:rPr>
          <w:b/>
        </w:rPr>
        <w:t xml:space="preserve">Working Conditions and Physical Requirements </w:t>
      </w:r>
    </w:p>
    <w:p w14:paraId="3B4B1FB4" w14:textId="77777777" w:rsidR="00CD1BEE" w:rsidRPr="00AF035C" w:rsidRDefault="00AF035C" w:rsidP="00AF035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t>Work in a wide variation of conditions, from a typical office setting to field work. Exposure to hazards associated with construction sites.</w:t>
      </w:r>
    </w:p>
    <w:p w14:paraId="4C0C078B" w14:textId="77777777" w:rsidR="00AF035C" w:rsidRPr="00AF035C" w:rsidRDefault="00AF035C" w:rsidP="00AF035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t>Works in all weather conditions and be able to walk/hike up hills that may or may not have established trails.</w:t>
      </w:r>
    </w:p>
    <w:p w14:paraId="048A4075" w14:textId="77777777" w:rsidR="00AF035C" w:rsidRPr="00AF035C" w:rsidRDefault="00AF035C" w:rsidP="00AF035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t>Work with and professionally handle intermittent exposure to stress as a result of human behavior.</w:t>
      </w:r>
    </w:p>
    <w:p w14:paraId="46D77DA1" w14:textId="77777777" w:rsidR="00745C4C" w:rsidRPr="00745C4C" w:rsidRDefault="00AF035C" w:rsidP="00AF035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t xml:space="preserve">Required to feel attributes or objects, sit for long periods of time, talk, hear, grasp, push, stand, walk, drive, reach with hands/arms, stoop, kneel, and use repetitive wrist, hand and/or finder movement. </w:t>
      </w:r>
    </w:p>
    <w:p w14:paraId="6CDF4D8A" w14:textId="22C158C6" w:rsidR="00745C4C" w:rsidRPr="005B0D15" w:rsidRDefault="00745C4C" w:rsidP="005B0D1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t>Be willing to work a schedule set forth by the Criminal Intelligence Unit sergeant or supervisor.</w:t>
      </w:r>
    </w:p>
    <w:sectPr w:rsidR="00745C4C" w:rsidRPr="005B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4A64"/>
    <w:multiLevelType w:val="hybridMultilevel"/>
    <w:tmpl w:val="E76CAA4E"/>
    <w:lvl w:ilvl="0" w:tplc="74346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EE"/>
    <w:rsid w:val="00010A7E"/>
    <w:rsid w:val="003944D8"/>
    <w:rsid w:val="005B0D15"/>
    <w:rsid w:val="00745C4C"/>
    <w:rsid w:val="007666CC"/>
    <w:rsid w:val="00AF035C"/>
    <w:rsid w:val="00C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6AF1"/>
  <w15:chartTrackingRefBased/>
  <w15:docId w15:val="{0A8A4679-614E-4F72-A352-EB17C2DB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4181</Characters>
  <Application>Microsoft Office Word</Application>
  <DocSecurity>4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Nelson</dc:creator>
  <cp:keywords/>
  <dc:description/>
  <cp:lastModifiedBy>Cherie Ashe</cp:lastModifiedBy>
  <cp:revision>2</cp:revision>
  <dcterms:created xsi:type="dcterms:W3CDTF">2023-05-22T22:22:00Z</dcterms:created>
  <dcterms:modified xsi:type="dcterms:W3CDTF">2023-05-22T22:22:00Z</dcterms:modified>
</cp:coreProperties>
</file>